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640B" w14:textId="48D3CC75" w:rsidR="00C371AE" w:rsidRDefault="00C371AE">
      <w:pPr>
        <w:pStyle w:val="BodyText"/>
        <w:spacing w:before="0"/>
        <w:rPr>
          <w:rFonts w:ascii="Times New Roman"/>
          <w:sz w:val="20"/>
        </w:rPr>
      </w:pPr>
    </w:p>
    <w:p w14:paraId="0A0D640C" w14:textId="77777777" w:rsidR="00C371AE" w:rsidRDefault="00C371AE">
      <w:pPr>
        <w:pStyle w:val="BodyText"/>
        <w:spacing w:before="0"/>
        <w:rPr>
          <w:rFonts w:ascii="Times New Roman"/>
          <w:sz w:val="20"/>
        </w:rPr>
      </w:pPr>
    </w:p>
    <w:p w14:paraId="0A0D640D" w14:textId="19CC3608" w:rsidR="00C371AE" w:rsidRPr="00242662" w:rsidRDefault="001C332D">
      <w:pPr>
        <w:pStyle w:val="Title"/>
        <w:rPr>
          <w:b/>
          <w:bCs/>
        </w:rPr>
      </w:pPr>
      <w:r w:rsidRPr="00242662">
        <w:rPr>
          <w:b/>
          <w:bCs/>
        </w:rPr>
        <w:t>Part</w:t>
      </w:r>
      <w:r w:rsidRPr="00242662">
        <w:rPr>
          <w:b/>
          <w:bCs/>
          <w:spacing w:val="-8"/>
        </w:rPr>
        <w:t xml:space="preserve"> </w:t>
      </w:r>
      <w:r w:rsidRPr="00242662">
        <w:rPr>
          <w:b/>
          <w:bCs/>
        </w:rPr>
        <w:t>D</w:t>
      </w:r>
      <w:r w:rsidRPr="00242662">
        <w:rPr>
          <w:b/>
          <w:bCs/>
          <w:spacing w:val="-7"/>
        </w:rPr>
        <w:t xml:space="preserve"> </w:t>
      </w:r>
      <w:r w:rsidRPr="00242662">
        <w:rPr>
          <w:b/>
          <w:bCs/>
        </w:rPr>
        <w:t>–</w:t>
      </w:r>
      <w:r w:rsidRPr="00242662">
        <w:rPr>
          <w:b/>
          <w:bCs/>
          <w:spacing w:val="-7"/>
        </w:rPr>
        <w:t xml:space="preserve"> </w:t>
      </w:r>
      <w:r w:rsidRPr="00242662">
        <w:rPr>
          <w:b/>
          <w:bCs/>
        </w:rPr>
        <w:t>National</w:t>
      </w:r>
      <w:r w:rsidRPr="00242662">
        <w:rPr>
          <w:b/>
          <w:bCs/>
          <w:spacing w:val="-7"/>
        </w:rPr>
        <w:t xml:space="preserve"> </w:t>
      </w:r>
      <w:r w:rsidRPr="00242662">
        <w:rPr>
          <w:b/>
          <w:bCs/>
        </w:rPr>
        <w:t>ALS</w:t>
      </w:r>
      <w:r w:rsidRPr="00242662">
        <w:rPr>
          <w:b/>
          <w:bCs/>
          <w:spacing w:val="-8"/>
        </w:rPr>
        <w:t xml:space="preserve"> </w:t>
      </w:r>
      <w:r w:rsidRPr="00242662">
        <w:rPr>
          <w:b/>
          <w:bCs/>
        </w:rPr>
        <w:t>Registry</w:t>
      </w:r>
      <w:r w:rsidRPr="00242662">
        <w:rPr>
          <w:b/>
          <w:bCs/>
          <w:spacing w:val="-7"/>
        </w:rPr>
        <w:t xml:space="preserve"> </w:t>
      </w:r>
      <w:r w:rsidRPr="00242662">
        <w:rPr>
          <w:b/>
          <w:bCs/>
        </w:rPr>
        <w:t>Data</w:t>
      </w:r>
      <w:r w:rsidRPr="00242662">
        <w:rPr>
          <w:b/>
          <w:bCs/>
          <w:spacing w:val="-7"/>
        </w:rPr>
        <w:t xml:space="preserve"> </w:t>
      </w:r>
      <w:r w:rsidRPr="00242662">
        <w:rPr>
          <w:b/>
          <w:bCs/>
        </w:rPr>
        <w:t>only</w:t>
      </w:r>
      <w:r w:rsidRPr="00242662">
        <w:rPr>
          <w:b/>
          <w:bCs/>
          <w:spacing w:val="-7"/>
        </w:rPr>
        <w:t xml:space="preserve"> </w:t>
      </w:r>
      <w:r w:rsidRPr="00242662">
        <w:rPr>
          <w:b/>
          <w:bCs/>
          <w:spacing w:val="-2"/>
        </w:rPr>
        <w:t>request</w:t>
      </w:r>
      <w:r w:rsidR="00FC0C02" w:rsidRPr="00242662">
        <w:rPr>
          <w:b/>
          <w:bCs/>
          <w:spacing w:val="-2"/>
        </w:rPr>
        <w:tab/>
      </w:r>
      <w:r w:rsidR="00FC0C02" w:rsidRPr="00242662">
        <w:rPr>
          <w:b/>
          <w:bCs/>
          <w:spacing w:val="-2"/>
        </w:rPr>
        <w:tab/>
      </w:r>
    </w:p>
    <w:p w14:paraId="0A0D640E" w14:textId="77777777" w:rsidR="00C371AE" w:rsidRDefault="00C371AE">
      <w:pPr>
        <w:pStyle w:val="BodyText"/>
        <w:spacing w:before="0"/>
        <w:rPr>
          <w:sz w:val="20"/>
        </w:rPr>
      </w:pPr>
    </w:p>
    <w:p w14:paraId="0A0D640F" w14:textId="77777777" w:rsidR="00C371AE" w:rsidRDefault="001C332D">
      <w:pPr>
        <w:spacing w:before="196"/>
        <w:ind w:left="15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ALS</w:t>
      </w:r>
      <w:r>
        <w:rPr>
          <w:spacing w:val="-3"/>
          <w:sz w:val="24"/>
        </w:rPr>
        <w:t xml:space="preserve"> </w:t>
      </w:r>
      <w:r>
        <w:rPr>
          <w:sz w:val="24"/>
        </w:rPr>
        <w:t>Registry</w:t>
      </w:r>
      <w:r>
        <w:rPr>
          <w:spacing w:val="-1"/>
          <w:sz w:val="24"/>
        </w:rPr>
        <w:t xml:space="preserve"> </w:t>
      </w:r>
      <w:r>
        <w:rPr>
          <w:sz w:val="24"/>
        </w:rPr>
        <w:t>collects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data.</w:t>
      </w:r>
    </w:p>
    <w:p w14:paraId="0A0D6410" w14:textId="77777777" w:rsidR="00C371AE" w:rsidRDefault="001C332D">
      <w:pPr>
        <w:pStyle w:val="BodyText"/>
        <w:spacing w:before="164" w:line="261" w:lineRule="auto"/>
        <w:ind w:left="158" w:right="3797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(mark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apply): Note</w:t>
      </w:r>
      <w:r>
        <w:rPr>
          <w:spacing w:val="-1"/>
        </w:rPr>
        <w:t xml:space="preserve"> </w:t>
      </w:r>
      <w:r>
        <w:t>that not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available</w:t>
      </w:r>
      <w:r>
        <w:rPr>
          <w:spacing w:val="-1"/>
        </w:rPr>
        <w:t xml:space="preserve"> </w:t>
      </w:r>
      <w:r>
        <w:t>at this</w:t>
      </w:r>
      <w:r>
        <w:rPr>
          <w:spacing w:val="-1"/>
        </w:rPr>
        <w:t xml:space="preserve"> </w:t>
      </w:r>
      <w:r>
        <w:rPr>
          <w:spacing w:val="-2"/>
        </w:rPr>
        <w:t>time.</w:t>
      </w:r>
    </w:p>
    <w:p w14:paraId="0A0D6411" w14:textId="77777777" w:rsidR="00C371AE" w:rsidRDefault="00C371AE">
      <w:pPr>
        <w:pStyle w:val="BodyText"/>
        <w:spacing w:before="8"/>
        <w:rPr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860"/>
      </w:tblGrid>
      <w:tr w:rsidR="001C0091" w:rsidRPr="00022E4A" w14:paraId="15BF854E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01515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B4FC29B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4DE999D6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Demographics</w:t>
            </w:r>
          </w:p>
        </w:tc>
      </w:tr>
      <w:tr w:rsidR="001C0091" w:rsidRPr="00022E4A" w14:paraId="25F5E349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03521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F69BDA7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469D91F9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Occupational History</w:t>
            </w:r>
          </w:p>
        </w:tc>
      </w:tr>
      <w:tr w:rsidR="001C0091" w:rsidRPr="00022E4A" w14:paraId="3783F087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1510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51D3B96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2D83E20E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Military History</w:t>
            </w:r>
          </w:p>
        </w:tc>
      </w:tr>
      <w:tr w:rsidR="001C0091" w:rsidRPr="00022E4A" w14:paraId="7736E761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4372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BAF42C8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6DA1E764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Smoking/Alcohol History</w:t>
            </w:r>
          </w:p>
        </w:tc>
      </w:tr>
      <w:tr w:rsidR="001C0091" w:rsidRPr="00022E4A" w14:paraId="2BEAAA9D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8096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10575E6A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02CDCAD3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Physical Activity</w:t>
            </w:r>
          </w:p>
        </w:tc>
      </w:tr>
      <w:tr w:rsidR="001C0091" w:rsidRPr="00022E4A" w14:paraId="724636CA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1225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4A01816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6CC8E6AC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Disease Progression (ALSFRS-R)</w:t>
            </w:r>
          </w:p>
        </w:tc>
      </w:tr>
      <w:tr w:rsidR="001C0091" w:rsidRPr="00022E4A" w14:paraId="6CD84201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3582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AB0C937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3B23F0C3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Family History of Neurological Diseases</w:t>
            </w:r>
          </w:p>
        </w:tc>
      </w:tr>
      <w:tr w:rsidR="001C0091" w:rsidRPr="00022E4A" w14:paraId="6A3C870B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96941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3F69000C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3A33A48D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Clinical Data (</w:t>
            </w:r>
            <w:proofErr w:type="gramStart"/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e.g.</w:t>
            </w:r>
            <w:proofErr w:type="gramEnd"/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devices used, body onset)</w:t>
            </w:r>
          </w:p>
        </w:tc>
      </w:tr>
      <w:tr w:rsidR="001C0091" w:rsidRPr="00022E4A" w14:paraId="026B0139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1212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2F159853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6A816E22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Lifetime Residential History</w:t>
            </w:r>
          </w:p>
        </w:tc>
      </w:tr>
      <w:tr w:rsidR="001C0091" w:rsidRPr="00022E4A" w14:paraId="619DC748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49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E1A8647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3A9E2FD5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Residential Pesticide Use</w:t>
            </w:r>
          </w:p>
        </w:tc>
      </w:tr>
      <w:tr w:rsidR="001C0091" w:rsidRPr="00022E4A" w14:paraId="7BF766F1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603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CF30B3D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13032D8E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Hobbies with Toxicant Exposures</w:t>
            </w:r>
          </w:p>
        </w:tc>
      </w:tr>
      <w:tr w:rsidR="001C0091" w:rsidRPr="00022E4A" w14:paraId="440312C0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71152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D351AE5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59559A08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Caffeine Consumption</w:t>
            </w:r>
          </w:p>
        </w:tc>
      </w:tr>
      <w:tr w:rsidR="001C0091" w:rsidRPr="00022E4A" w14:paraId="5D461378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85249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4F33487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413304A5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Reproductive History (women)</w:t>
            </w:r>
          </w:p>
        </w:tc>
      </w:tr>
      <w:tr w:rsidR="001C0091" w:rsidRPr="00022E4A" w14:paraId="2AF88224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866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465C127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2EAFD7DA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Health Insurance Status</w:t>
            </w:r>
          </w:p>
        </w:tc>
      </w:tr>
      <w:tr w:rsidR="001C0091" w:rsidRPr="00022E4A" w14:paraId="198962E0" w14:textId="77777777" w:rsidTr="001C0091">
        <w:trPr>
          <w:trHeight w:val="576"/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8342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1AA55E8C" w14:textId="77777777" w:rsidR="001C0091" w:rsidRPr="00022E4A" w:rsidRDefault="001C0091" w:rsidP="009F3C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vAlign w:val="center"/>
          </w:tcPr>
          <w:p w14:paraId="5528CE91" w14:textId="77777777" w:rsidR="001C0091" w:rsidRPr="00022E4A" w:rsidRDefault="001C0091" w:rsidP="009F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4A">
              <w:rPr>
                <w:rFonts w:ascii="Times New Roman" w:hAnsi="Times New Roman" w:cs="Times New Roman"/>
                <w:bCs/>
                <w:sz w:val="20"/>
                <w:szCs w:val="20"/>
              </w:rPr>
              <w:t>Trauma History</w:t>
            </w:r>
          </w:p>
        </w:tc>
      </w:tr>
    </w:tbl>
    <w:p w14:paraId="0A0D6431" w14:textId="77777777" w:rsidR="00C371AE" w:rsidRDefault="00C371AE">
      <w:pPr>
        <w:pStyle w:val="BodyText"/>
        <w:spacing w:before="0"/>
        <w:rPr>
          <w:sz w:val="20"/>
        </w:rPr>
      </w:pPr>
    </w:p>
    <w:p w14:paraId="0A0D6432" w14:textId="77777777" w:rsidR="00C371AE" w:rsidRDefault="00C371AE">
      <w:pPr>
        <w:pStyle w:val="BodyText"/>
        <w:spacing w:before="0"/>
        <w:rPr>
          <w:sz w:val="20"/>
        </w:rPr>
      </w:pPr>
    </w:p>
    <w:p w14:paraId="0A0D6433" w14:textId="77777777" w:rsidR="00C371AE" w:rsidRDefault="00C371AE">
      <w:pPr>
        <w:pStyle w:val="BodyText"/>
        <w:spacing w:before="0"/>
        <w:rPr>
          <w:sz w:val="20"/>
        </w:rPr>
      </w:pPr>
    </w:p>
    <w:p w14:paraId="0A0D6434" w14:textId="77777777" w:rsidR="00C371AE" w:rsidRDefault="00C371AE">
      <w:pPr>
        <w:pStyle w:val="BodyText"/>
        <w:spacing w:before="0"/>
        <w:rPr>
          <w:sz w:val="20"/>
        </w:rPr>
      </w:pPr>
    </w:p>
    <w:p w14:paraId="0A0D6435" w14:textId="77777777" w:rsidR="00C371AE" w:rsidRDefault="00C371AE">
      <w:pPr>
        <w:pStyle w:val="BodyText"/>
        <w:spacing w:before="0"/>
        <w:rPr>
          <w:sz w:val="20"/>
        </w:rPr>
      </w:pPr>
    </w:p>
    <w:p w14:paraId="0A0D6436" w14:textId="751F81B4" w:rsidR="00C371AE" w:rsidRDefault="00C371AE">
      <w:pPr>
        <w:pStyle w:val="BodyText"/>
        <w:spacing w:before="9"/>
        <w:rPr>
          <w:sz w:val="29"/>
        </w:rPr>
      </w:pPr>
    </w:p>
    <w:sectPr w:rsidR="00C371AE">
      <w:type w:val="continuous"/>
      <w:pgSz w:w="12240" w:h="15840"/>
      <w:pgMar w:top="28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AE"/>
    <w:rsid w:val="00193D75"/>
    <w:rsid w:val="001C0091"/>
    <w:rsid w:val="001C332D"/>
    <w:rsid w:val="00242662"/>
    <w:rsid w:val="00594CA3"/>
    <w:rsid w:val="00C371AE"/>
    <w:rsid w:val="00CF791C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640B"/>
  <w15:docId w15:val="{4C7B982D-366E-4431-8F15-253DADBB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Title">
    <w:name w:val="Title"/>
    <w:basedOn w:val="Normal"/>
    <w:uiPriority w:val="10"/>
    <w:qFormat/>
    <w:pPr>
      <w:spacing w:before="166"/>
      <w:ind w:left="11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C0091"/>
    <w:pPr>
      <w:widowControl/>
      <w:autoSpaceDE/>
      <w:autoSpaceDN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0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Registry Research Application Form (Part D)</dc:title>
  <dc:subject>ALS Registry Research Application Form (Part D)</dc:subject>
  <dc:creator>DHHS/CDC/OD/OCOO/OCIO/MASO</dc:creator>
  <cp:keywords>"ALS, Registry, Research, Application, Form, Part D"Development/508 Compliance: vnm5</cp:keywords>
  <cp:lastModifiedBy>Han, Moon (ATSDR/OAD/OIA)</cp:lastModifiedBy>
  <cp:revision>4</cp:revision>
  <dcterms:created xsi:type="dcterms:W3CDTF">2023-12-18T20:34:00Z</dcterms:created>
  <dcterms:modified xsi:type="dcterms:W3CDTF">2024-01-03T13:42:00Z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2023-12-13T00:00:00Z</vt:filetime>
  </property>
  <property fmtid="{D5CDD505-2E9C-101B-9397-08002B2CF9AE}" pid="5" name="Producer">
    <vt:lpwstr>Designer 6.1</vt:lpwstr>
  </property>
  <property fmtid="{D5CDD505-2E9C-101B-9397-08002B2CF9AE}" pid="6" name="SourceModified">
    <vt:lpwstr>D:20161025142715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SetDate">
    <vt:lpwstr>2023-12-13T18:33:32Z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MSIP_Label_7b94a7b8-f06c-4dfe-bdcc-9b548fd58c31_ActionId">
    <vt:lpwstr>e775e768-3b9b-4fbb-a71b-cf621cf8c781</vt:lpwstr>
  </property>
  <property fmtid="{D5CDD505-2E9C-101B-9397-08002B2CF9AE}" pid="13" name="MSIP_Label_7b94a7b8-f06c-4dfe-bdcc-9b548fd58c31_ContentBits">
    <vt:lpwstr>0</vt:lpwstr>
  </property>
</Properties>
</file>